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58" w:rsidRPr="0078565D" w:rsidRDefault="00030E58" w:rsidP="00030E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030E58" w:rsidRPr="0078565D" w:rsidRDefault="00030E58" w:rsidP="00030E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A209F" w:rsidRDefault="00030E58" w:rsidP="002A209F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 w:rsidR="00911B40"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 w:rsidR="00F06FEF">
        <w:rPr>
          <w:sz w:val="26"/>
          <w:szCs w:val="26"/>
        </w:rPr>
        <w:t>и</w:t>
      </w:r>
      <w:r w:rsidR="00911B40">
        <w:rPr>
          <w:sz w:val="26"/>
          <w:szCs w:val="26"/>
        </w:rPr>
        <w:t>й</w:t>
      </w:r>
      <w:r w:rsidR="00F06FEF">
        <w:rPr>
          <w:sz w:val="26"/>
          <w:szCs w:val="26"/>
        </w:rPr>
        <w:t xml:space="preserve"> </w:t>
      </w:r>
      <w:r w:rsidR="005850BE" w:rsidRPr="005850BE">
        <w:rPr>
          <w:sz w:val="26"/>
          <w:szCs w:val="26"/>
        </w:rPr>
        <w:t>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Новгородский,                    ул. Воскресенская, просп. Ломоносова и ул. Свободы площадью 4,6303 га</w:t>
      </w:r>
      <w:r w:rsidR="002E646A">
        <w:rPr>
          <w:sz w:val="26"/>
          <w:szCs w:val="26"/>
        </w:rPr>
        <w:t>.</w:t>
      </w:r>
    </w:p>
    <w:p w:rsidR="00E630C4" w:rsidRDefault="00030E58" w:rsidP="00002F74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="005850BE" w:rsidRPr="005850BE">
        <w:rPr>
          <w:bCs/>
          <w:sz w:val="26"/>
          <w:szCs w:val="26"/>
        </w:rPr>
        <w:t>с 4 августа 2023 года по 16 августа 2023 года</w:t>
      </w:r>
      <w:r w:rsidR="00E630C4" w:rsidRPr="00E630C4">
        <w:rPr>
          <w:bCs/>
          <w:sz w:val="26"/>
          <w:szCs w:val="26"/>
        </w:rPr>
        <w:t>.</w:t>
      </w:r>
    </w:p>
    <w:p w:rsidR="00030E58" w:rsidRPr="0078565D" w:rsidRDefault="009B37D4" w:rsidP="00002F74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="005850BE" w:rsidRPr="005850BE">
        <w:rPr>
          <w:sz w:val="26"/>
          <w:szCs w:val="26"/>
        </w:rPr>
        <w:t>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Новгородский,  ул. Воскресенская, просп. Ломоносова и ул. Свободы площадью 4,6303 га</w:t>
      </w:r>
      <w:r w:rsidR="005850BE">
        <w:rPr>
          <w:sz w:val="26"/>
          <w:szCs w:val="26"/>
        </w:rPr>
        <w:t xml:space="preserve"> </w:t>
      </w:r>
      <w:r w:rsidR="00002F74">
        <w:rPr>
          <w:sz w:val="26"/>
          <w:szCs w:val="26"/>
        </w:rPr>
        <w:t>представлена</w:t>
      </w:r>
      <w:r w:rsidR="00030E58" w:rsidRPr="0078565D">
        <w:rPr>
          <w:sz w:val="26"/>
          <w:szCs w:val="26"/>
        </w:rPr>
        <w:t>:</w:t>
      </w:r>
    </w:p>
    <w:p w:rsidR="0055141E" w:rsidRDefault="00030E58" w:rsidP="00030E58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="0078565D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8" w:tooltip="https://www.arhcity.ru/?page=3031/1" w:history="1">
        <w:r w:rsidR="0055141E" w:rsidRPr="006E4F5D">
          <w:rPr>
            <w:sz w:val="26"/>
            <w:szCs w:val="26"/>
          </w:rPr>
          <w:t>https://www.arhcity.ru/?page=</w:t>
        </w:r>
        <w:r w:rsidR="0055141E" w:rsidRPr="001E68ED">
          <w:rPr>
            <w:sz w:val="26"/>
            <w:szCs w:val="26"/>
          </w:rPr>
          <w:t>3029/0</w:t>
        </w:r>
      </w:hyperlink>
      <w:r w:rsidR="0055141E">
        <w:rPr>
          <w:sz w:val="26"/>
          <w:szCs w:val="26"/>
        </w:rPr>
        <w:t xml:space="preserve"> </w:t>
      </w:r>
    </w:p>
    <w:p w:rsidR="00E630C4" w:rsidRDefault="00030E58" w:rsidP="00030E58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 w:rsidR="0078565D"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 w:rsidR="0078565D">
        <w:rPr>
          <w:color w:val="0000FF"/>
          <w:sz w:val="26"/>
          <w:szCs w:val="26"/>
          <w:u w:val="single"/>
        </w:rPr>
        <w:t xml:space="preserve"> </w:t>
      </w:r>
      <w:r w:rsidR="0055141E" w:rsidRPr="0055141E">
        <w:t>https://www.arhcity.ru/?page=3029/0</w:t>
      </w:r>
      <w:r w:rsidR="00E630C4" w:rsidRPr="00E630C4">
        <w:t>.</w:t>
      </w:r>
    </w:p>
    <w:p w:rsidR="005850BE" w:rsidRDefault="0055141E" w:rsidP="00030E58">
      <w:pPr>
        <w:ind w:firstLine="709"/>
        <w:jc w:val="both"/>
        <w:rPr>
          <w:sz w:val="26"/>
          <w:szCs w:val="26"/>
        </w:rPr>
      </w:pPr>
      <w:r w:rsidRPr="0055141E">
        <w:rPr>
          <w:sz w:val="26"/>
          <w:szCs w:val="26"/>
        </w:rPr>
        <w:t xml:space="preserve">Экспозиция проекта </w:t>
      </w:r>
      <w:r w:rsidR="005850BE" w:rsidRPr="005850BE">
        <w:rPr>
          <w:sz w:val="26"/>
          <w:szCs w:val="26"/>
        </w:rPr>
        <w:t>открыта с 4 августа 2023 года на официальном сайте и проводится с 14:00 – 04.08.2023 по 16:00 – 16.08.2023.</w:t>
      </w:r>
    </w:p>
    <w:p w:rsidR="00030E58" w:rsidRPr="0078565D" w:rsidRDefault="00030E58" w:rsidP="00030E58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 w:rsidR="00AE6FF2"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030E58" w:rsidRPr="0078565D" w:rsidTr="00AC3B5C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AC3B5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AC3B5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58" w:rsidRPr="0078565D" w:rsidRDefault="00030E58" w:rsidP="00AC3B5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F06FEF" w:rsidRPr="0078565D" w:rsidTr="00AC3B5C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EF" w:rsidRPr="00A56EDC" w:rsidRDefault="00F06FEF" w:rsidP="00AC3B5C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4" w:rsidRPr="00F23E14" w:rsidRDefault="005850BE" w:rsidP="00F23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августа</w:t>
            </w:r>
            <w:r w:rsidR="00E630C4">
              <w:rPr>
                <w:sz w:val="22"/>
                <w:szCs w:val="22"/>
              </w:rPr>
              <w:t xml:space="preserve"> 2023</w:t>
            </w:r>
            <w:r w:rsidR="00F23E14" w:rsidRPr="00F23E14">
              <w:rPr>
                <w:sz w:val="22"/>
                <w:szCs w:val="22"/>
              </w:rPr>
              <w:t xml:space="preserve"> года</w:t>
            </w:r>
          </w:p>
          <w:p w:rsidR="00F06FEF" w:rsidRPr="00A56EDC" w:rsidRDefault="00F06FEF" w:rsidP="00F23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EF" w:rsidRPr="00A56EDC" w:rsidRDefault="00F06FEF" w:rsidP="00AC3B5C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030E58" w:rsidRPr="0078565D" w:rsidRDefault="00030E58" w:rsidP="00030E5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30E58" w:rsidRPr="003E1F68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78565D">
        <w:rPr>
          <w:bCs/>
          <w:sz w:val="26"/>
          <w:szCs w:val="26"/>
        </w:rPr>
        <w:t>интернет-портала</w:t>
      </w:r>
      <w:proofErr w:type="spellEnd"/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9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030E58" w:rsidRPr="0078565D" w:rsidRDefault="00030E58" w:rsidP="00030E58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10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55141E" w:rsidRPr="0055141E" w:rsidRDefault="0055141E" w:rsidP="0055141E">
      <w:pPr>
        <w:ind w:firstLine="709"/>
        <w:jc w:val="both"/>
        <w:rPr>
          <w:bCs/>
          <w:sz w:val="26"/>
          <w:szCs w:val="26"/>
        </w:rPr>
      </w:pPr>
      <w:r w:rsidRPr="0055141E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55141E" w:rsidRPr="0055141E" w:rsidRDefault="0055141E" w:rsidP="0055141E">
      <w:pPr>
        <w:ind w:firstLine="709"/>
        <w:jc w:val="both"/>
        <w:rPr>
          <w:bCs/>
          <w:sz w:val="26"/>
          <w:szCs w:val="26"/>
        </w:rPr>
      </w:pPr>
      <w:r w:rsidRPr="0055141E">
        <w:rPr>
          <w:bCs/>
          <w:sz w:val="26"/>
          <w:szCs w:val="26"/>
        </w:rPr>
        <w:t xml:space="preserve">на </w:t>
      </w:r>
      <w:proofErr w:type="gramStart"/>
      <w:r w:rsidRPr="0055141E">
        <w:rPr>
          <w:bCs/>
          <w:sz w:val="26"/>
          <w:szCs w:val="26"/>
        </w:rPr>
        <w:t>официальном</w:t>
      </w:r>
      <w:proofErr w:type="gramEnd"/>
      <w:r w:rsidRPr="0055141E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9B37D4" w:rsidRDefault="0055141E" w:rsidP="0055141E">
      <w:pPr>
        <w:ind w:firstLine="709"/>
        <w:jc w:val="both"/>
        <w:rPr>
          <w:b/>
          <w:sz w:val="26"/>
          <w:szCs w:val="26"/>
        </w:rPr>
      </w:pPr>
      <w:r w:rsidRPr="0055141E">
        <w:rPr>
          <w:bCs/>
          <w:sz w:val="26"/>
          <w:szCs w:val="26"/>
        </w:rPr>
        <w:t>"Город Архангельск": https://www.arhcity.ru/?page=3029/0.</w:t>
      </w:r>
    </w:p>
    <w:p w:rsidR="0055141E" w:rsidRDefault="0055141E" w:rsidP="009B37D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A47A0" w:rsidRDefault="00EA47A0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EA47A0" w:rsidRDefault="00EA47A0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EA47A0" w:rsidRDefault="00EA47A0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EA47A0" w:rsidRDefault="00EA47A0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EA47A0" w:rsidRDefault="00EA47A0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002F74" w:rsidRDefault="00002F74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5850BE" w:rsidRDefault="005850BE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5850BE" w:rsidRDefault="005850BE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5850BE" w:rsidRDefault="005850BE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5850BE" w:rsidRDefault="005850BE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5850BE" w:rsidRDefault="005850BE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5850BE" w:rsidRDefault="005850BE" w:rsidP="00B8719B">
      <w:pPr>
        <w:pStyle w:val="a6"/>
        <w:tabs>
          <w:tab w:val="left" w:pos="708"/>
        </w:tabs>
        <w:jc w:val="both"/>
        <w:rPr>
          <w:sz w:val="20"/>
        </w:rPr>
      </w:pPr>
    </w:p>
    <w:sectPr w:rsidR="005850BE" w:rsidSect="006C07C3">
      <w:headerReference w:type="default" r:id="rId11"/>
      <w:pgSz w:w="11906" w:h="16838"/>
      <w:pgMar w:top="567" w:right="567" w:bottom="680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09" w:rsidRDefault="00390E09" w:rsidP="00DA5816">
      <w:r>
        <w:separator/>
      </w:r>
    </w:p>
  </w:endnote>
  <w:endnote w:type="continuationSeparator" w:id="0">
    <w:p w:rsidR="00390E09" w:rsidRDefault="00390E09" w:rsidP="00DA5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09" w:rsidRDefault="00390E09" w:rsidP="00DA5816">
      <w:r>
        <w:separator/>
      </w:r>
    </w:p>
  </w:footnote>
  <w:footnote w:type="continuationSeparator" w:id="0">
    <w:p w:rsidR="00390E09" w:rsidRDefault="00390E09" w:rsidP="00DA5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630C4" w:rsidRPr="00A22AC9" w:rsidRDefault="00DF4524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E630C4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9F691C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E630C4" w:rsidRDefault="00E630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DA8"/>
    <w:rsid w:val="00000AB1"/>
    <w:rsid w:val="00002F74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685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3C8"/>
    <w:rsid w:val="00140F3F"/>
    <w:rsid w:val="00141AB8"/>
    <w:rsid w:val="00141BE4"/>
    <w:rsid w:val="001429E2"/>
    <w:rsid w:val="001429E7"/>
    <w:rsid w:val="00143D45"/>
    <w:rsid w:val="001442B3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5EBF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1A0B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209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E646A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0E09"/>
    <w:rsid w:val="00393415"/>
    <w:rsid w:val="0039420B"/>
    <w:rsid w:val="00394A09"/>
    <w:rsid w:val="003952C4"/>
    <w:rsid w:val="003967E0"/>
    <w:rsid w:val="0039756A"/>
    <w:rsid w:val="003A09E0"/>
    <w:rsid w:val="003A0A07"/>
    <w:rsid w:val="003A32CE"/>
    <w:rsid w:val="003A32EE"/>
    <w:rsid w:val="003A34F9"/>
    <w:rsid w:val="003A3B08"/>
    <w:rsid w:val="003A74A3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41E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50BE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C6F45"/>
    <w:rsid w:val="005C790D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3474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6AAF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7C3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6F776B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0DC8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176E"/>
    <w:rsid w:val="007D4390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37E95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860B8"/>
    <w:rsid w:val="008918C3"/>
    <w:rsid w:val="00891D03"/>
    <w:rsid w:val="00892033"/>
    <w:rsid w:val="00892091"/>
    <w:rsid w:val="00893157"/>
    <w:rsid w:val="008938AD"/>
    <w:rsid w:val="008943A5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1173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A66"/>
    <w:rsid w:val="00982D0B"/>
    <w:rsid w:val="00984BAB"/>
    <w:rsid w:val="009863DF"/>
    <w:rsid w:val="009865F6"/>
    <w:rsid w:val="009877FC"/>
    <w:rsid w:val="009879FD"/>
    <w:rsid w:val="0099051D"/>
    <w:rsid w:val="00990B3A"/>
    <w:rsid w:val="00990B3E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7D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691C"/>
    <w:rsid w:val="009F7447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498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40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493"/>
    <w:rsid w:val="00AB4F9B"/>
    <w:rsid w:val="00AB572C"/>
    <w:rsid w:val="00AB6B19"/>
    <w:rsid w:val="00AC050C"/>
    <w:rsid w:val="00AC0B95"/>
    <w:rsid w:val="00AC2489"/>
    <w:rsid w:val="00AC2CF3"/>
    <w:rsid w:val="00AC3B5C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24D7"/>
    <w:rsid w:val="00B03A71"/>
    <w:rsid w:val="00B061E7"/>
    <w:rsid w:val="00B06993"/>
    <w:rsid w:val="00B075FD"/>
    <w:rsid w:val="00B109D4"/>
    <w:rsid w:val="00B115F7"/>
    <w:rsid w:val="00B116D3"/>
    <w:rsid w:val="00B15958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E8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1D0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1F3D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AB0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09E"/>
    <w:rsid w:val="00D75843"/>
    <w:rsid w:val="00D75AB5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8600C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A78F9"/>
    <w:rsid w:val="00DB0079"/>
    <w:rsid w:val="00DB0C88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4524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082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0C4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47A0"/>
    <w:rsid w:val="00EA5448"/>
    <w:rsid w:val="00EA5B30"/>
    <w:rsid w:val="00EA71B3"/>
    <w:rsid w:val="00EB234C"/>
    <w:rsid w:val="00EB3FC3"/>
    <w:rsid w:val="00EB4934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2B2C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E14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6CDA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3535"/>
    <w:rsid w:val="00FB55CE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361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2"/>
    <w:uiPriority w:val="59"/>
    <w:rsid w:val="00F0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D6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99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uiPriority w:val="59"/>
    <w:rsid w:val="0099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uiPriority w:val="59"/>
    <w:rsid w:val="00EA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2"/>
    <w:uiPriority w:val="59"/>
    <w:rsid w:val="00EA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59"/>
    <w:rsid w:val="00EA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59"/>
    <w:rsid w:val="00EA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chitect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tect@arhcit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F2A0E4C-CD67-4BE4-941B-24505058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Саша</cp:lastModifiedBy>
  <cp:revision>47</cp:revision>
  <cp:lastPrinted>2023-07-23T10:28:00Z</cp:lastPrinted>
  <dcterms:created xsi:type="dcterms:W3CDTF">2022-01-14T06:19:00Z</dcterms:created>
  <dcterms:modified xsi:type="dcterms:W3CDTF">2023-08-02T15:56:00Z</dcterms:modified>
</cp:coreProperties>
</file>